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18" w:rsidRDefault="00A82818" w:rsidP="00A828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</w:p>
    <w:p w:rsidR="00A82818" w:rsidRPr="00A82818" w:rsidRDefault="00A82818" w:rsidP="00A828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b/>
          <w:color w:val="444444"/>
          <w:sz w:val="38"/>
          <w:szCs w:val="38"/>
        </w:rPr>
        <w:t>HYPERBOLE</w:t>
      </w:r>
    </w:p>
    <w:p w:rsidR="00A82818" w:rsidRDefault="00A82818" w:rsidP="00A828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</w:p>
    <w:p w:rsidR="00A82818" w:rsidRDefault="00A82818" w:rsidP="00A828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Hyperbole is a </w:t>
      </w:r>
      <w:hyperlink r:id="rId5" w:tgtFrame="_blank" w:tooltip="Figurative Language" w:history="1">
        <w:r w:rsidRPr="00A82818">
          <w:rPr>
            <w:rFonts w:ascii="Verdana" w:eastAsia="Times New Roman" w:hAnsi="Verdana" w:cs="Times New Roman"/>
            <w:color w:val="B91313"/>
            <w:sz w:val="38"/>
          </w:rPr>
          <w:t>figurative language</w:t>
        </w:r>
      </w:hyperlink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 xml:space="preserve"> technique where exaggeration is used to create a strong effect.  With hyperbole, the notion of the speaker is greatly exaggerated to emphasize the point.  The word “hyperbole” is actually composed of two root words: “hyper” which means “over,” and “bole” which means “to throw.”  So, etymologically, “hyperbole” translates roughly to “over throw” or “to throw over.”  True to </w:t>
      </w:r>
      <w:proofErr w:type="gramStart"/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it’s</w:t>
      </w:r>
      <w:proofErr w:type="gramEnd"/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 xml:space="preserve"> origins, hyperbole or language that is hyperbolic overstates a point or goes a bit too far. </w:t>
      </w:r>
    </w:p>
    <w:p w:rsidR="00A82818" w:rsidRDefault="00A82818" w:rsidP="00A828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444444"/>
          <w:sz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 </w:t>
      </w:r>
      <w:r w:rsidRPr="00A82818">
        <w:rPr>
          <w:rFonts w:ascii="Verdana" w:eastAsia="Times New Roman" w:hAnsi="Verdana" w:cs="Times New Roman"/>
          <w:b/>
          <w:bCs/>
          <w:color w:val="444444"/>
          <w:sz w:val="38"/>
        </w:rPr>
        <w:t>Here are fifty examples of hyperbole:</w:t>
      </w:r>
    </w:p>
    <w:p w:rsidR="00A82818" w:rsidRDefault="00A82818" w:rsidP="00A828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444444"/>
          <w:sz w:val="38"/>
        </w:rPr>
      </w:pPr>
    </w:p>
    <w:p w:rsidR="00A82818" w:rsidRPr="00A82818" w:rsidRDefault="00A82818" w:rsidP="00A8281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Charlie gazed hopelessly at the endless pile of bills stretching across the counter.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That woman has no self-control.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That was the easiest question in the world.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Nothing can bother him.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 can smell pizza from a mile away.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 went home and made the biggest sandwich of all time.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My dad is always working.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Patty drank from a bottomless glass of Kool-Aid.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Allie has a million pairs of shoes in her closet.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Old Mr. Johnson has been teaching here since the Stone Age.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Forget knocking it out of the park, Frank can knock a baseball off the continent.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The lesson was taking forever.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I’ve seen this movie at least 80,000 times.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Vanessa never has anything interesting to say.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These shoes are killing me.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Shauna does everything for him.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Christmas will never come.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He walked down the road to nowhere.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I’d rather French kiss a rattlesnake than miss a gym period.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My dad knows everything about cars.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Max is the fastest thing on two feet.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Basketball is the only thing that ever mattered to him.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Nothing can stop these guys.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My mom is going to kill me.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She can have any boy that she wants.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Nobody can beat level six.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You’ve made me the happiest man alive, Rita.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The sight of them kissing is so gross that it makes me want to puke.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We’ll be best friends forever.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Now there is no star that is not perfumed with my fragrance.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 will never say “never.”</w:t>
      </w:r>
      <w:r w:rsidRPr="00A82818">
        <w:rPr>
          <w:rFonts w:ascii="Verdana" w:eastAsia="Times New Roman" w:hAnsi="Verdana" w:cs="Verdana"/>
          <w:color w:val="444444"/>
          <w:sz w:val="38"/>
          <w:szCs w:val="38"/>
        </w:rPr>
        <w:t>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Chris won’t drive her home because she lives on the other side of the universe.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The only thing that he ever wants to do is play that game.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Once I get you in my arms, I’m never going to let you go.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John always knows the right thing to say.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Phoebe would be content anywhere.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Nothing could ever go wrong with his plan.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Pam was skinny enough to jump through a keyhole.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Jasmine never forgets anything.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Everyone knows that.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Go to the park?  That’s the best idea ever.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I’d move mountains for her.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Tanya never stops talking.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 can’t do anything right.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Janet worked her fingers to the bone.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Jack was thirsty enough to drink a river dry.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She is perfect in everyway.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Your dad is the smartest guy in the world.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We tried everything that we could.</w:t>
      </w:r>
    </w:p>
    <w:p w:rsidR="00A82818" w:rsidRPr="00A82818" w:rsidRDefault="00A82818" w:rsidP="00A82818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38"/>
          <w:szCs w:val="38"/>
        </w:rPr>
      </w:pPr>
      <w:r w:rsidRPr="00A82818">
        <w:rPr>
          <w:rFonts w:ascii="Verdana" w:eastAsia="Times New Roman" w:hAnsi="Verdana" w:cs="Times New Roman"/>
          <w:color w:val="444444"/>
          <w:sz w:val="38"/>
          <w:szCs w:val="38"/>
        </w:rPr>
        <w:t>I could listen to that song on repeat forever.</w:t>
      </w:r>
    </w:p>
    <w:p w:rsidR="00102F3C" w:rsidRDefault="00102F3C"/>
    <w:sectPr w:rsidR="00102F3C" w:rsidSect="0010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65B"/>
    <w:multiLevelType w:val="multilevel"/>
    <w:tmpl w:val="9228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82818"/>
    <w:rsid w:val="00102F3C"/>
    <w:rsid w:val="00A8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28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2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eadingworksheets.com/figurative-langu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2019-08-20T08:17:00Z</dcterms:created>
  <dcterms:modified xsi:type="dcterms:W3CDTF">2019-08-20T08:18:00Z</dcterms:modified>
</cp:coreProperties>
</file>